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B5" w:rsidRPr="00312BF8" w:rsidRDefault="007528B5" w:rsidP="004B3661">
      <w:pPr>
        <w:jc w:val="center"/>
        <w:rPr>
          <w:rFonts w:ascii="Lato" w:hAnsi="Lato"/>
          <w:b/>
          <w:color w:val="FF0000"/>
          <w:sz w:val="20"/>
          <w:szCs w:val="20"/>
        </w:rPr>
      </w:pPr>
      <w:r w:rsidRPr="00312BF8">
        <w:rPr>
          <w:rFonts w:ascii="Lato" w:hAnsi="Lato"/>
          <w:b/>
          <w:color w:val="FF0000"/>
          <w:sz w:val="20"/>
          <w:szCs w:val="20"/>
        </w:rPr>
        <w:t>Las solicitudes deberán ser recibidas en ADEAC antes del 30 de junio de</w:t>
      </w:r>
      <w:r w:rsidR="00D80EB4">
        <w:rPr>
          <w:rFonts w:ascii="Lato" w:hAnsi="Lato"/>
          <w:b/>
          <w:color w:val="FF0000"/>
          <w:sz w:val="20"/>
          <w:szCs w:val="20"/>
        </w:rPr>
        <w:t xml:space="preserve"> 2023</w:t>
      </w:r>
      <w:r w:rsidRPr="00312BF8">
        <w:rPr>
          <w:rFonts w:ascii="Lato" w:hAnsi="Lato"/>
          <w:b/>
          <w:color w:val="FF0000"/>
          <w:sz w:val="20"/>
          <w:szCs w:val="20"/>
        </w:rPr>
        <w:t>, para poder ser incluidas en el calenda</w:t>
      </w:r>
      <w:r w:rsidR="00D80EB4">
        <w:rPr>
          <w:rFonts w:ascii="Lato" w:hAnsi="Lato"/>
          <w:b/>
          <w:color w:val="FF0000"/>
          <w:sz w:val="20"/>
          <w:szCs w:val="20"/>
        </w:rPr>
        <w:t>rio de visitas de verano de 2023</w:t>
      </w:r>
      <w:r w:rsidR="00312BF8" w:rsidRPr="00312BF8">
        <w:rPr>
          <w:rFonts w:ascii="Lato" w:hAnsi="Lato"/>
          <w:b/>
          <w:color w:val="FF0000"/>
          <w:sz w:val="20"/>
          <w:szCs w:val="20"/>
        </w:rPr>
        <w:t xml:space="preserve"> </w:t>
      </w:r>
      <w:r w:rsidR="00D80EB4">
        <w:rPr>
          <w:rFonts w:ascii="Lato" w:hAnsi="Lato"/>
          <w:b/>
          <w:color w:val="FF0000"/>
          <w:sz w:val="20"/>
          <w:szCs w:val="20"/>
        </w:rPr>
        <w:t>y llevadas a los Jurados de 2024</w:t>
      </w:r>
      <w:bookmarkStart w:id="0" w:name="_GoBack"/>
      <w:bookmarkEnd w:id="0"/>
      <w:r w:rsidRPr="00312BF8">
        <w:rPr>
          <w:rFonts w:ascii="Lato" w:hAnsi="Lato"/>
          <w:b/>
          <w:color w:val="FF0000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3"/>
        <w:gridCol w:w="6035"/>
      </w:tblGrid>
      <w:tr w:rsidR="007528B5" w:rsidRPr="00312BF8" w:rsidTr="00340229">
        <w:tc>
          <w:tcPr>
            <w:tcW w:w="3593" w:type="dxa"/>
            <w:shd w:val="clear" w:color="auto" w:fill="009CBC"/>
            <w:vAlign w:val="center"/>
          </w:tcPr>
          <w:p w:rsidR="007528B5" w:rsidRPr="00312BF8" w:rsidRDefault="00312BF8" w:rsidP="00483F32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Municipio</w:t>
            </w:r>
            <w:r w:rsidR="007528B5"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035" w:type="dxa"/>
            <w:vAlign w:val="center"/>
          </w:tcPr>
          <w:p w:rsidR="007528B5" w:rsidRPr="00312BF8" w:rsidRDefault="00483F32" w:rsidP="00483F32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  <w:bookmarkEnd w:id="1"/>
          </w:p>
        </w:tc>
      </w:tr>
      <w:tr w:rsidR="00340229" w:rsidRPr="00312BF8" w:rsidTr="00340229">
        <w:tc>
          <w:tcPr>
            <w:tcW w:w="3593" w:type="dxa"/>
            <w:shd w:val="clear" w:color="auto" w:fill="009CBC"/>
            <w:vAlign w:val="center"/>
          </w:tcPr>
          <w:p w:rsidR="00340229" w:rsidRPr="00312BF8" w:rsidRDefault="00340229" w:rsidP="004D5EC5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Nombre del Puerto</w:t>
            </w: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035" w:type="dxa"/>
            <w:vAlign w:val="center"/>
          </w:tcPr>
          <w:p w:rsidR="00340229" w:rsidRPr="00312BF8" w:rsidRDefault="00340229" w:rsidP="004D5EC5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</w:p>
        </w:tc>
      </w:tr>
      <w:tr w:rsidR="007528B5" w:rsidRPr="00312BF8" w:rsidTr="00340229">
        <w:tc>
          <w:tcPr>
            <w:tcW w:w="3593" w:type="dxa"/>
            <w:shd w:val="clear" w:color="auto" w:fill="009CBC"/>
            <w:vAlign w:val="center"/>
          </w:tcPr>
          <w:p w:rsidR="007528B5" w:rsidRPr="00312BF8" w:rsidRDefault="007528B5" w:rsidP="00483F32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Persona de contacto para la visita:</w:t>
            </w:r>
          </w:p>
        </w:tc>
        <w:tc>
          <w:tcPr>
            <w:tcW w:w="6035" w:type="dxa"/>
            <w:vAlign w:val="center"/>
          </w:tcPr>
          <w:p w:rsidR="007528B5" w:rsidRPr="00312BF8" w:rsidRDefault="00483F32" w:rsidP="00483F32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  <w:bookmarkEnd w:id="2"/>
          </w:p>
        </w:tc>
      </w:tr>
      <w:tr w:rsidR="007528B5" w:rsidRPr="00312BF8" w:rsidTr="00340229">
        <w:tc>
          <w:tcPr>
            <w:tcW w:w="3593" w:type="dxa"/>
            <w:shd w:val="clear" w:color="auto" w:fill="009CBC"/>
            <w:vAlign w:val="center"/>
          </w:tcPr>
          <w:p w:rsidR="007528B5" w:rsidRPr="00312BF8" w:rsidRDefault="007528B5" w:rsidP="00483F32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Cargo de la persona de contacto:</w:t>
            </w:r>
          </w:p>
        </w:tc>
        <w:tc>
          <w:tcPr>
            <w:tcW w:w="6035" w:type="dxa"/>
            <w:vAlign w:val="center"/>
          </w:tcPr>
          <w:p w:rsidR="007528B5" w:rsidRPr="00312BF8" w:rsidRDefault="00483F32" w:rsidP="00483F32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  <w:bookmarkEnd w:id="3"/>
          </w:p>
        </w:tc>
      </w:tr>
      <w:tr w:rsidR="007528B5" w:rsidRPr="00312BF8" w:rsidTr="00340229">
        <w:tc>
          <w:tcPr>
            <w:tcW w:w="3593" w:type="dxa"/>
            <w:shd w:val="clear" w:color="auto" w:fill="009CBC"/>
            <w:vAlign w:val="center"/>
          </w:tcPr>
          <w:p w:rsidR="007528B5" w:rsidRPr="00312BF8" w:rsidRDefault="007528B5" w:rsidP="00483F32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e-mail:</w:t>
            </w:r>
          </w:p>
        </w:tc>
        <w:tc>
          <w:tcPr>
            <w:tcW w:w="6035" w:type="dxa"/>
            <w:vAlign w:val="center"/>
          </w:tcPr>
          <w:p w:rsidR="007528B5" w:rsidRPr="00312BF8" w:rsidRDefault="00483F32" w:rsidP="00483F32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  <w:bookmarkEnd w:id="4"/>
          </w:p>
        </w:tc>
      </w:tr>
      <w:tr w:rsidR="007528B5" w:rsidRPr="00312BF8" w:rsidTr="00340229">
        <w:tc>
          <w:tcPr>
            <w:tcW w:w="3593" w:type="dxa"/>
            <w:shd w:val="clear" w:color="auto" w:fill="009CBC"/>
            <w:vAlign w:val="center"/>
          </w:tcPr>
          <w:p w:rsidR="007528B5" w:rsidRPr="00312BF8" w:rsidRDefault="007528B5" w:rsidP="00483F32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Teléfono:</w:t>
            </w:r>
          </w:p>
        </w:tc>
        <w:tc>
          <w:tcPr>
            <w:tcW w:w="6035" w:type="dxa"/>
            <w:vAlign w:val="center"/>
          </w:tcPr>
          <w:p w:rsidR="007528B5" w:rsidRPr="00312BF8" w:rsidRDefault="00483F32" w:rsidP="00483F32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  <w:bookmarkEnd w:id="5"/>
          </w:p>
        </w:tc>
      </w:tr>
      <w:tr w:rsidR="00312BF8" w:rsidRPr="00312BF8" w:rsidTr="00340229">
        <w:tc>
          <w:tcPr>
            <w:tcW w:w="3593" w:type="dxa"/>
            <w:shd w:val="clear" w:color="auto" w:fill="009CBC"/>
            <w:vAlign w:val="center"/>
          </w:tcPr>
          <w:p w:rsidR="00312BF8" w:rsidRPr="00312BF8" w:rsidRDefault="00312BF8" w:rsidP="00340229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M</w:t>
            </w:r>
            <w:r w:rsidR="00340229">
              <w:rPr>
                <w:rFonts w:ascii="Lato" w:hAnsi="Lato"/>
                <w:color w:val="FFFFFF" w:themeColor="background1"/>
                <w:sz w:val="20"/>
                <w:szCs w:val="20"/>
              </w:rPr>
              <w:t>apa del Puerto:</w:t>
            </w:r>
          </w:p>
        </w:tc>
        <w:sdt>
          <w:sdtPr>
            <w:rPr>
              <w:rFonts w:ascii="Lato" w:hAnsi="Lato"/>
              <w:sz w:val="20"/>
              <w:szCs w:val="20"/>
            </w:rPr>
            <w:id w:val="-184446990"/>
            <w:showingPlcHdr/>
            <w:picture/>
          </w:sdtPr>
          <w:sdtEndPr/>
          <w:sdtContent>
            <w:tc>
              <w:tcPr>
                <w:tcW w:w="6035" w:type="dxa"/>
                <w:vAlign w:val="center"/>
              </w:tcPr>
              <w:p w:rsidR="00312BF8" w:rsidRPr="00312BF8" w:rsidRDefault="00312BF8" w:rsidP="004D5EC5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312BF8">
                  <w:rPr>
                    <w:rFonts w:ascii="Lato" w:hAnsi="Lato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3683290" cy="2304000"/>
                      <wp:effectExtent l="0" t="0" r="0" b="1270"/>
                      <wp:docPr id="3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83290" cy="230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312BF8" w:rsidRPr="00312BF8" w:rsidRDefault="00312BF8" w:rsidP="00312BF8">
      <w:pPr>
        <w:spacing w:before="240" w:line="240" w:lineRule="auto"/>
        <w:rPr>
          <w:rFonts w:ascii="Lato" w:hAnsi="Lato"/>
          <w:sz w:val="20"/>
          <w:szCs w:val="20"/>
        </w:rPr>
      </w:pPr>
    </w:p>
    <w:sectPr w:rsidR="00312BF8" w:rsidRPr="00312BF8" w:rsidSect="007528B5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FE9" w:rsidRDefault="00837FE9" w:rsidP="007528B5">
      <w:pPr>
        <w:spacing w:after="0" w:line="240" w:lineRule="auto"/>
      </w:pPr>
      <w:r>
        <w:separator/>
      </w:r>
    </w:p>
  </w:endnote>
  <w:endnote w:type="continuationSeparator" w:id="0">
    <w:p w:rsidR="00837FE9" w:rsidRDefault="00837FE9" w:rsidP="0075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FE9" w:rsidRDefault="00837FE9" w:rsidP="007528B5">
      <w:pPr>
        <w:spacing w:after="0" w:line="240" w:lineRule="auto"/>
      </w:pPr>
      <w:r>
        <w:separator/>
      </w:r>
    </w:p>
  </w:footnote>
  <w:footnote w:type="continuationSeparator" w:id="0">
    <w:p w:rsidR="00837FE9" w:rsidRDefault="00837FE9" w:rsidP="00752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9"/>
      <w:gridCol w:w="6429"/>
      <w:gridCol w:w="2316"/>
    </w:tblGrid>
    <w:tr w:rsidR="007528B5" w:rsidTr="007528B5">
      <w:tc>
        <w:tcPr>
          <w:tcW w:w="1134" w:type="dxa"/>
        </w:tcPr>
        <w:p w:rsidR="007528B5" w:rsidRDefault="007528B5" w:rsidP="007528B5">
          <w:pPr>
            <w:pStyle w:val="Encabezado"/>
          </w:pPr>
          <w:r>
            <w:rPr>
              <w:noProof/>
            </w:rPr>
            <w:drawing>
              <wp:inline distT="0" distB="0" distL="0" distR="0" wp14:anchorId="38371AE8" wp14:editId="35101717">
                <wp:extent cx="498732" cy="360000"/>
                <wp:effectExtent l="0" t="0" r="0" b="254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ue_flag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732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9" w:type="dxa"/>
        </w:tcPr>
        <w:p w:rsidR="007528B5" w:rsidRDefault="007528B5" w:rsidP="007528B5">
          <w:pPr>
            <w:tabs>
              <w:tab w:val="left" w:pos="0"/>
            </w:tabs>
            <w:jc w:val="center"/>
            <w:rPr>
              <w:rFonts w:ascii="Lato" w:hAnsi="Lato"/>
              <w:b/>
              <w:sz w:val="24"/>
            </w:rPr>
          </w:pPr>
          <w:r w:rsidRPr="007528B5">
            <w:rPr>
              <w:rFonts w:ascii="Lato" w:hAnsi="Lato"/>
              <w:b/>
              <w:sz w:val="24"/>
            </w:rPr>
            <w:t>SOL</w:t>
          </w:r>
          <w:r w:rsidR="00A35EE2">
            <w:rPr>
              <w:rFonts w:ascii="Lato" w:hAnsi="Lato"/>
              <w:b/>
              <w:sz w:val="24"/>
            </w:rPr>
            <w:t>ICITUD DE VISITA EN VERANO 202</w:t>
          </w:r>
          <w:r w:rsidR="00D80EB4">
            <w:rPr>
              <w:rFonts w:ascii="Lato" w:hAnsi="Lato"/>
              <w:b/>
              <w:sz w:val="24"/>
            </w:rPr>
            <w:t>3</w:t>
          </w:r>
        </w:p>
        <w:p w:rsidR="007528B5" w:rsidRDefault="007528B5" w:rsidP="00396B37">
          <w:pPr>
            <w:tabs>
              <w:tab w:val="left" w:pos="0"/>
            </w:tabs>
            <w:jc w:val="center"/>
            <w:rPr>
              <w:rFonts w:ascii="Lato" w:hAnsi="Lato"/>
              <w:b/>
              <w:sz w:val="24"/>
            </w:rPr>
          </w:pPr>
          <w:r w:rsidRPr="007528B5">
            <w:rPr>
              <w:rFonts w:ascii="Lato" w:hAnsi="Lato"/>
              <w:b/>
              <w:sz w:val="24"/>
            </w:rPr>
            <w:t>PARA</w:t>
          </w:r>
          <w:r w:rsidR="00A35EE2">
            <w:rPr>
              <w:rFonts w:ascii="Lato" w:hAnsi="Lato"/>
              <w:b/>
              <w:sz w:val="24"/>
            </w:rPr>
            <w:t xml:space="preserve"> CANDIDATURA A BANDERA AZUL 202</w:t>
          </w:r>
          <w:r w:rsidR="00D80EB4">
            <w:rPr>
              <w:rFonts w:ascii="Lato" w:hAnsi="Lato"/>
              <w:b/>
              <w:sz w:val="24"/>
            </w:rPr>
            <w:t>4</w:t>
          </w:r>
        </w:p>
        <w:p w:rsidR="00036654" w:rsidRPr="007528B5" w:rsidRDefault="00340229" w:rsidP="00396B37">
          <w:pPr>
            <w:tabs>
              <w:tab w:val="left" w:pos="0"/>
            </w:tabs>
            <w:jc w:val="center"/>
            <w:rPr>
              <w:rFonts w:ascii="Lato" w:hAnsi="Lato"/>
              <w:b/>
              <w:sz w:val="24"/>
            </w:rPr>
          </w:pPr>
          <w:r>
            <w:rPr>
              <w:rFonts w:ascii="Lato" w:hAnsi="Lato"/>
              <w:b/>
              <w:sz w:val="24"/>
            </w:rPr>
            <w:t>PUERTOS</w:t>
          </w:r>
        </w:p>
      </w:tc>
      <w:tc>
        <w:tcPr>
          <w:tcW w:w="1134" w:type="dxa"/>
        </w:tcPr>
        <w:p w:rsidR="007528B5" w:rsidRDefault="00D80EB4" w:rsidP="007528B5">
          <w:pPr>
            <w:pStyle w:val="Encabezado"/>
            <w:tabs>
              <w:tab w:val="clear" w:pos="4252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327345" cy="360000"/>
                <wp:effectExtent l="0" t="0" r="6350" b="254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DEAC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34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528B5" w:rsidRDefault="007528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B55DF"/>
    <w:multiLevelType w:val="hybridMultilevel"/>
    <w:tmpl w:val="1212B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A4CC7"/>
    <w:multiLevelType w:val="multilevel"/>
    <w:tmpl w:val="77CA0006"/>
    <w:lvl w:ilvl="0">
      <w:start w:val="1"/>
      <w:numFmt w:val="decimal"/>
      <w:pStyle w:val="Memori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67101D34"/>
    <w:multiLevelType w:val="hybridMultilevel"/>
    <w:tmpl w:val="A3A2241E"/>
    <w:lvl w:ilvl="0" w:tplc="E4205CF6">
      <w:start w:val="1"/>
      <w:numFmt w:val="bullet"/>
      <w:pStyle w:val="Memoriavieta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3E8789C">
      <w:start w:val="1"/>
      <w:numFmt w:val="bullet"/>
      <w:pStyle w:val="Memoriaviet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B5"/>
    <w:rsid w:val="00036654"/>
    <w:rsid w:val="00067217"/>
    <w:rsid w:val="001A63C4"/>
    <w:rsid w:val="001D5DB4"/>
    <w:rsid w:val="00312BF8"/>
    <w:rsid w:val="00340229"/>
    <w:rsid w:val="0036542E"/>
    <w:rsid w:val="00396B37"/>
    <w:rsid w:val="00483F32"/>
    <w:rsid w:val="00490779"/>
    <w:rsid w:val="004B3661"/>
    <w:rsid w:val="007528B5"/>
    <w:rsid w:val="007C7C4C"/>
    <w:rsid w:val="00837FE9"/>
    <w:rsid w:val="009B638C"/>
    <w:rsid w:val="00A35EE2"/>
    <w:rsid w:val="00BA5DFB"/>
    <w:rsid w:val="00C008A5"/>
    <w:rsid w:val="00CF5690"/>
    <w:rsid w:val="00D80EB4"/>
    <w:rsid w:val="00DD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4A96C"/>
  <w15:docId w15:val="{4960C598-4EC9-4279-974C-6CB4F90A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8B5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moria0">
    <w:name w:val="Memoria 0"/>
    <w:basedOn w:val="Normal"/>
    <w:qFormat/>
    <w:rsid w:val="007C7C4C"/>
    <w:pPr>
      <w:widowControl w:val="0"/>
      <w:suppressAutoHyphens/>
      <w:spacing w:before="1560" w:after="0" w:line="240" w:lineRule="auto"/>
      <w:jc w:val="center"/>
    </w:pPr>
    <w:rPr>
      <w:rFonts w:ascii="Century Gothic" w:eastAsia="Lucida Sans Unicode" w:hAnsi="Century Gothic" w:cs="Times New Roman"/>
      <w:b/>
      <w:smallCaps/>
      <w:kern w:val="72"/>
      <w:sz w:val="96"/>
      <w:szCs w:val="24"/>
      <w:lang w:val="es-ES_tradnl"/>
    </w:rPr>
  </w:style>
  <w:style w:type="paragraph" w:customStyle="1" w:styleId="Memoria1">
    <w:name w:val="Memoria 1"/>
    <w:basedOn w:val="Normal"/>
    <w:qFormat/>
    <w:rsid w:val="007C7C4C"/>
    <w:pPr>
      <w:widowControl w:val="0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uppressAutoHyphens/>
      <w:spacing w:before="240" w:after="240" w:line="240" w:lineRule="auto"/>
      <w:jc w:val="both"/>
      <w:outlineLvl w:val="0"/>
    </w:pPr>
    <w:rPr>
      <w:rFonts w:ascii="Century Gothic" w:eastAsia="Lucida Sans Unicode" w:hAnsi="Century Gothic" w:cs="Times New Roman"/>
      <w:b/>
      <w:bCs/>
      <w:smallCaps/>
      <w:kern w:val="28"/>
      <w:sz w:val="28"/>
      <w:szCs w:val="28"/>
      <w:lang w:val="es-ES_tradnl"/>
    </w:rPr>
  </w:style>
  <w:style w:type="paragraph" w:customStyle="1" w:styleId="Memoria11">
    <w:name w:val="Memoria 11"/>
    <w:basedOn w:val="Normal"/>
    <w:qFormat/>
    <w:rsid w:val="007C7C4C"/>
    <w:pPr>
      <w:widowControl w:val="0"/>
      <w:pBdr>
        <w:bottom w:val="single" w:sz="4" w:space="1" w:color="auto"/>
      </w:pBdr>
      <w:suppressAutoHyphens/>
      <w:spacing w:before="240" w:after="120" w:line="240" w:lineRule="auto"/>
      <w:jc w:val="both"/>
    </w:pPr>
    <w:rPr>
      <w:rFonts w:ascii="Century Gothic" w:eastAsia="Lucida Sans Unicode" w:hAnsi="Century Gothic" w:cs="Times New Roman"/>
      <w:b/>
      <w:smallCaps/>
      <w:kern w:val="22"/>
      <w:szCs w:val="24"/>
      <w:lang w:val="es-ES_tradnl"/>
    </w:rPr>
  </w:style>
  <w:style w:type="paragraph" w:customStyle="1" w:styleId="Memoria111">
    <w:name w:val="Memoria 111"/>
    <w:basedOn w:val="Normal"/>
    <w:qFormat/>
    <w:rsid w:val="007C7C4C"/>
    <w:pPr>
      <w:suppressAutoHyphens/>
      <w:spacing w:before="240" w:after="240" w:line="240" w:lineRule="auto"/>
      <w:jc w:val="both"/>
    </w:pPr>
    <w:rPr>
      <w:rFonts w:ascii="Century Gothic" w:eastAsia="Lucida Sans Unicode" w:hAnsi="Century Gothic" w:cs="Times New Roman"/>
      <w:b/>
      <w:bCs/>
      <w:kern w:val="1"/>
      <w:szCs w:val="24"/>
      <w:u w:val="single"/>
      <w:lang w:val="es-ES_tradnl"/>
    </w:rPr>
  </w:style>
  <w:style w:type="paragraph" w:customStyle="1" w:styleId="Memorianumero1">
    <w:name w:val="Memoria numero 1"/>
    <w:basedOn w:val="Normal"/>
    <w:qFormat/>
    <w:rsid w:val="007C7C4C"/>
    <w:pPr>
      <w:widowControl w:val="0"/>
      <w:numPr>
        <w:numId w:val="1"/>
      </w:numPr>
      <w:tabs>
        <w:tab w:val="left" w:pos="709"/>
      </w:tabs>
      <w:suppressAutoHyphens/>
      <w:spacing w:before="120" w:after="0" w:line="240" w:lineRule="auto"/>
      <w:jc w:val="both"/>
    </w:pPr>
    <w:rPr>
      <w:rFonts w:ascii="Century Gothic" w:eastAsia="Lucida Sans Unicode" w:hAnsi="Century Gothic" w:cs="Times New Roman"/>
      <w:kern w:val="1"/>
      <w:szCs w:val="24"/>
      <w:lang w:val="es-ES_tradnl"/>
    </w:rPr>
  </w:style>
  <w:style w:type="paragraph" w:customStyle="1" w:styleId="Memoriavieta1">
    <w:name w:val="Memoria viñeta 1"/>
    <w:basedOn w:val="Normal"/>
    <w:qFormat/>
    <w:rsid w:val="007C7C4C"/>
    <w:pPr>
      <w:widowControl w:val="0"/>
      <w:numPr>
        <w:numId w:val="3"/>
      </w:numPr>
      <w:tabs>
        <w:tab w:val="left" w:pos="709"/>
      </w:tabs>
      <w:suppressAutoHyphens/>
      <w:spacing w:before="120" w:after="0" w:line="240" w:lineRule="auto"/>
      <w:jc w:val="both"/>
    </w:pPr>
    <w:rPr>
      <w:rFonts w:ascii="Century Gothic" w:eastAsia="Lucida Sans Unicode" w:hAnsi="Century Gothic" w:cs="Times New Roman"/>
      <w:kern w:val="1"/>
      <w:szCs w:val="24"/>
      <w:lang w:val="es-ES_tradnl"/>
    </w:rPr>
  </w:style>
  <w:style w:type="paragraph" w:customStyle="1" w:styleId="Memoriavieta2">
    <w:name w:val="Memoria viñeta 2"/>
    <w:basedOn w:val="Memoriavieta1"/>
    <w:qFormat/>
    <w:rsid w:val="007C7C4C"/>
    <w:pPr>
      <w:numPr>
        <w:ilvl w:val="1"/>
      </w:numPr>
    </w:pPr>
  </w:style>
  <w:style w:type="paragraph" w:customStyle="1" w:styleId="MemoriasNormal">
    <w:name w:val="Memorias Normal"/>
    <w:basedOn w:val="Normal"/>
    <w:autoRedefine/>
    <w:qFormat/>
    <w:rsid w:val="007C7C4C"/>
    <w:pPr>
      <w:widowControl w:val="0"/>
      <w:suppressAutoHyphens/>
      <w:spacing w:before="120" w:after="0" w:line="240" w:lineRule="auto"/>
      <w:jc w:val="both"/>
    </w:pPr>
    <w:rPr>
      <w:rFonts w:ascii="Century Gothic" w:eastAsia="Lucida Sans Unicode" w:hAnsi="Century Gothic" w:cs="Times New Roman"/>
      <w:bCs/>
      <w:kern w:val="1"/>
    </w:rPr>
  </w:style>
  <w:style w:type="paragraph" w:styleId="Encabezado">
    <w:name w:val="header"/>
    <w:basedOn w:val="Normal"/>
    <w:link w:val="EncabezadoCar"/>
    <w:uiPriority w:val="99"/>
    <w:unhideWhenUsed/>
    <w:rsid w:val="00752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28B5"/>
  </w:style>
  <w:style w:type="paragraph" w:styleId="Piedepgina">
    <w:name w:val="footer"/>
    <w:basedOn w:val="Normal"/>
    <w:link w:val="PiedepginaCar"/>
    <w:uiPriority w:val="99"/>
    <w:unhideWhenUsed/>
    <w:rsid w:val="00752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8B5"/>
  </w:style>
  <w:style w:type="table" w:styleId="Tablaconcuadrcula">
    <w:name w:val="Table Grid"/>
    <w:basedOn w:val="Tablanormal"/>
    <w:uiPriority w:val="59"/>
    <w:rsid w:val="0075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8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83F32"/>
    <w:pPr>
      <w:ind w:left="720"/>
      <w:contextualSpacing/>
    </w:pPr>
    <w:rPr>
      <w:rFonts w:eastAsiaTheme="minorHAnsi"/>
      <w:lang w:eastAsia="en-US"/>
    </w:rPr>
  </w:style>
  <w:style w:type="character" w:styleId="Hipervnculo">
    <w:name w:val="Hyperlink"/>
    <w:basedOn w:val="Fuentedeprrafopredeter"/>
    <w:uiPriority w:val="99"/>
    <w:unhideWhenUsed/>
    <w:rsid w:val="00312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dcterms:created xsi:type="dcterms:W3CDTF">2020-10-28T09:19:00Z</dcterms:created>
  <dcterms:modified xsi:type="dcterms:W3CDTF">2023-05-17T12:00:00Z</dcterms:modified>
</cp:coreProperties>
</file>